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818" w:rsidRDefault="00A07619" w:rsidP="00DB6A72">
      <w:pPr>
        <w:pStyle w:val="21"/>
        <w:ind w:firstLine="0"/>
        <w:jc w:val="center"/>
        <w:rPr>
          <w:b/>
          <w:sz w:val="28"/>
          <w:szCs w:val="28"/>
        </w:rPr>
      </w:pPr>
      <w:r w:rsidRPr="00814D67">
        <w:rPr>
          <w:b/>
          <w:sz w:val="28"/>
          <w:szCs w:val="28"/>
        </w:rPr>
        <w:t xml:space="preserve">О </w:t>
      </w:r>
      <w:r w:rsidR="00DB6A72">
        <w:rPr>
          <w:b/>
          <w:sz w:val="28"/>
          <w:szCs w:val="28"/>
        </w:rPr>
        <w:t>подготовке мероприятий по противопожарной безопасности и профилактике пожаров в пожароопасный период на территории Ельнинского городского поселения Ельнинского района Смоленской области</w:t>
      </w:r>
    </w:p>
    <w:p w:rsidR="00957B1F" w:rsidRPr="00957B1F" w:rsidRDefault="00957B1F" w:rsidP="00957B1F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57B1F" w:rsidRPr="00957B1F" w:rsidRDefault="00957B1F" w:rsidP="00957B1F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57B1F">
        <w:rPr>
          <w:rFonts w:eastAsia="Calibri"/>
          <w:sz w:val="28"/>
          <w:szCs w:val="28"/>
          <w:lang w:eastAsia="en-US"/>
        </w:rPr>
        <w:t xml:space="preserve">В ходе подготовки к пожароопасному сезону 2021 года на территории </w:t>
      </w:r>
      <w:r w:rsidR="00463BBD" w:rsidRPr="00463BBD">
        <w:rPr>
          <w:rFonts w:eastAsia="Calibri"/>
          <w:sz w:val="28"/>
          <w:szCs w:val="28"/>
          <w:lang w:eastAsia="en-US"/>
        </w:rPr>
        <w:t>Ельнинского городского поселения Ельнинского района Смоленской области</w:t>
      </w:r>
      <w:r w:rsidR="00463BBD">
        <w:rPr>
          <w:rFonts w:eastAsia="Calibri"/>
          <w:sz w:val="28"/>
          <w:szCs w:val="28"/>
          <w:lang w:eastAsia="en-US"/>
        </w:rPr>
        <w:t xml:space="preserve"> </w:t>
      </w:r>
      <w:r w:rsidRPr="00957B1F">
        <w:rPr>
          <w:rFonts w:eastAsia="Calibri"/>
          <w:sz w:val="28"/>
          <w:szCs w:val="28"/>
          <w:lang w:eastAsia="en-US"/>
        </w:rPr>
        <w:t>проведены следующие мероприятия.</w:t>
      </w:r>
    </w:p>
    <w:p w:rsidR="00957B1F" w:rsidRPr="00957B1F" w:rsidRDefault="00957B1F" w:rsidP="00957B1F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957B1F">
        <w:rPr>
          <w:rFonts w:eastAsia="Calibri"/>
          <w:sz w:val="28"/>
          <w:szCs w:val="28"/>
          <w:lang w:eastAsia="en-US"/>
        </w:rPr>
        <w:tab/>
        <w:t>Администрацией муниципального образования «Ельнинский район» Смоленской области разработаны и утверждены:</w:t>
      </w:r>
    </w:p>
    <w:p w:rsidR="00957B1F" w:rsidRPr="00957B1F" w:rsidRDefault="00957B1F" w:rsidP="006D36E4">
      <w:pPr>
        <w:suppressAutoHyphens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57B1F">
        <w:rPr>
          <w:rFonts w:eastAsia="Calibri"/>
          <w:sz w:val="28"/>
          <w:szCs w:val="28"/>
          <w:lang w:eastAsia="en-US"/>
        </w:rPr>
        <w:t>- распоряжение</w:t>
      </w:r>
      <w:r w:rsidR="006D36E4">
        <w:rPr>
          <w:rFonts w:eastAsia="Calibri"/>
          <w:sz w:val="28"/>
          <w:szCs w:val="28"/>
          <w:lang w:eastAsia="en-US"/>
        </w:rPr>
        <w:t>м</w:t>
      </w:r>
      <w:r w:rsidRPr="00957B1F">
        <w:rPr>
          <w:rFonts w:eastAsia="Calibri"/>
          <w:sz w:val="28"/>
          <w:szCs w:val="28"/>
          <w:lang w:eastAsia="en-US"/>
        </w:rPr>
        <w:t xml:space="preserve"> Администрацией муниципального образования «Ельнинский</w:t>
      </w:r>
      <w:r w:rsidR="006D36E4">
        <w:rPr>
          <w:rFonts w:eastAsia="Calibri"/>
          <w:sz w:val="28"/>
          <w:szCs w:val="28"/>
          <w:lang w:eastAsia="en-US"/>
        </w:rPr>
        <w:t xml:space="preserve"> район» Смоленской области от 18.03.2021 № 77</w:t>
      </w:r>
      <w:r w:rsidRPr="00957B1F">
        <w:rPr>
          <w:rFonts w:eastAsia="Calibri"/>
          <w:sz w:val="28"/>
          <w:szCs w:val="28"/>
          <w:lang w:eastAsia="en-US"/>
        </w:rPr>
        <w:t xml:space="preserve">-р </w:t>
      </w:r>
      <w:r w:rsidR="006D36E4">
        <w:rPr>
          <w:rFonts w:eastAsia="Calibri"/>
          <w:sz w:val="28"/>
          <w:szCs w:val="28"/>
          <w:lang w:eastAsia="en-US"/>
        </w:rPr>
        <w:t xml:space="preserve">«Об утверждении </w:t>
      </w:r>
      <w:r w:rsidR="006D36E4" w:rsidRPr="006D36E4">
        <w:rPr>
          <w:rFonts w:eastAsia="Calibri"/>
          <w:sz w:val="28"/>
          <w:szCs w:val="28"/>
          <w:lang w:eastAsia="en-US"/>
        </w:rPr>
        <w:t>план</w:t>
      </w:r>
      <w:r w:rsidR="006D36E4">
        <w:rPr>
          <w:rFonts w:eastAsia="Calibri"/>
          <w:sz w:val="28"/>
          <w:szCs w:val="28"/>
          <w:lang w:eastAsia="en-US"/>
        </w:rPr>
        <w:t>а</w:t>
      </w:r>
      <w:r w:rsidR="006D36E4" w:rsidRPr="006D36E4">
        <w:rPr>
          <w:rFonts w:eastAsia="Calibri"/>
          <w:sz w:val="28"/>
          <w:szCs w:val="28"/>
          <w:lang w:eastAsia="en-US"/>
        </w:rPr>
        <w:t>-график</w:t>
      </w:r>
      <w:r w:rsidR="006D36E4">
        <w:rPr>
          <w:rFonts w:eastAsia="Calibri"/>
          <w:sz w:val="28"/>
          <w:szCs w:val="28"/>
          <w:lang w:eastAsia="en-US"/>
        </w:rPr>
        <w:t>а</w:t>
      </w:r>
      <w:r w:rsidR="006D36E4" w:rsidRPr="006D36E4">
        <w:rPr>
          <w:rFonts w:eastAsia="Calibri"/>
          <w:sz w:val="28"/>
          <w:szCs w:val="28"/>
          <w:lang w:eastAsia="en-US"/>
        </w:rPr>
        <w:t xml:space="preserve"> мероприятий по предупреждению пожаров на территории Ельнинского городского поселения Ельнинского района Смоленской области в осенне-зимний период 2020-2021 года с целью недопущения чрезвычайных ситуаций в весенне-летний период</w:t>
      </w:r>
      <w:r w:rsidR="006D36E4">
        <w:rPr>
          <w:rFonts w:eastAsia="Calibri"/>
          <w:sz w:val="28"/>
          <w:szCs w:val="28"/>
          <w:lang w:eastAsia="en-US"/>
        </w:rPr>
        <w:t>».</w:t>
      </w:r>
    </w:p>
    <w:p w:rsidR="00957B1F" w:rsidRPr="00957B1F" w:rsidRDefault="00957B1F" w:rsidP="00957B1F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57B1F">
        <w:rPr>
          <w:rFonts w:eastAsia="Calibri"/>
          <w:sz w:val="28"/>
          <w:szCs w:val="28"/>
          <w:lang w:eastAsia="en-US"/>
        </w:rPr>
        <w:t>12.04.2021 года проведено заседание КЧС и ОПБ при Администрации муниципального образования «Ельнинский район» Смоленской области по решению вопросов подготовки к пожароопасному периоду 2021 года.</w:t>
      </w:r>
    </w:p>
    <w:p w:rsidR="00957B1F" w:rsidRPr="00957B1F" w:rsidRDefault="008304D5" w:rsidP="00957B1F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244860" w:rsidRPr="00244860">
        <w:t xml:space="preserve"> </w:t>
      </w:r>
      <w:r>
        <w:rPr>
          <w:rFonts w:eastAsia="Calibri"/>
          <w:sz w:val="28"/>
          <w:szCs w:val="28"/>
          <w:lang w:eastAsia="en-US"/>
        </w:rPr>
        <w:t>Ельнинском городском поселении</w:t>
      </w:r>
      <w:r w:rsidR="00244860" w:rsidRPr="00244860">
        <w:rPr>
          <w:rFonts w:eastAsia="Calibri"/>
          <w:sz w:val="28"/>
          <w:szCs w:val="28"/>
          <w:lang w:eastAsia="en-US"/>
        </w:rPr>
        <w:t xml:space="preserve"> Ельнинского района Смоленской области</w:t>
      </w:r>
      <w:r w:rsidR="00957B1F" w:rsidRPr="00957B1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территорий, </w:t>
      </w:r>
      <w:r w:rsidR="008E39C5">
        <w:rPr>
          <w:rFonts w:eastAsia="Calibri"/>
          <w:sz w:val="28"/>
          <w:szCs w:val="28"/>
          <w:lang w:eastAsia="en-US"/>
        </w:rPr>
        <w:t>подверженных угроз</w:t>
      </w:r>
      <w:r>
        <w:rPr>
          <w:rFonts w:eastAsia="Calibri"/>
          <w:sz w:val="28"/>
          <w:szCs w:val="28"/>
          <w:lang w:eastAsia="en-US"/>
        </w:rPr>
        <w:t>ам</w:t>
      </w:r>
      <w:r w:rsidR="00957B1F" w:rsidRPr="00957B1F">
        <w:rPr>
          <w:rFonts w:eastAsia="Calibri"/>
          <w:sz w:val="28"/>
          <w:szCs w:val="28"/>
          <w:lang w:eastAsia="en-US"/>
        </w:rPr>
        <w:t xml:space="preserve"> лесных пожаров –</w:t>
      </w:r>
      <w:r w:rsidR="008E39C5">
        <w:rPr>
          <w:rFonts w:eastAsia="Calibri"/>
          <w:sz w:val="28"/>
          <w:szCs w:val="28"/>
          <w:lang w:eastAsia="en-US"/>
        </w:rPr>
        <w:t xml:space="preserve"> </w:t>
      </w:r>
      <w:r w:rsidR="00957B1F" w:rsidRPr="00957B1F">
        <w:rPr>
          <w:rFonts w:eastAsia="Calibri"/>
          <w:sz w:val="28"/>
          <w:szCs w:val="28"/>
          <w:lang w:eastAsia="en-US"/>
        </w:rPr>
        <w:t>не имеется.</w:t>
      </w:r>
    </w:p>
    <w:p w:rsidR="00957B1F" w:rsidRPr="00957B1F" w:rsidRDefault="00957B1F" w:rsidP="00957B1F">
      <w:pPr>
        <w:tabs>
          <w:tab w:val="left" w:pos="709"/>
        </w:tabs>
        <w:autoSpaceDE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957B1F">
        <w:rPr>
          <w:color w:val="000000"/>
          <w:sz w:val="28"/>
          <w:szCs w:val="28"/>
          <w:lang w:eastAsia="ar-SA"/>
        </w:rPr>
        <w:t xml:space="preserve">План действия по предупреждению и ликвидации чрезвычайных ситуаций природного и техногенного характера и обеспечения пожарной безопасности </w:t>
      </w:r>
      <w:r w:rsidRPr="00957B1F">
        <w:rPr>
          <w:color w:val="000000"/>
          <w:spacing w:val="-1"/>
          <w:sz w:val="28"/>
          <w:szCs w:val="28"/>
          <w:lang w:eastAsia="ar-SA"/>
        </w:rPr>
        <w:t xml:space="preserve">муниципального образования </w:t>
      </w:r>
      <w:r w:rsidRPr="00957B1F">
        <w:rPr>
          <w:color w:val="000000"/>
          <w:sz w:val="28"/>
          <w:szCs w:val="28"/>
          <w:lang w:eastAsia="ar-SA"/>
        </w:rPr>
        <w:t>«Ельнинский район» Смоленской области утвержден в 2017 году и корректируется каждые полгода.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957B1F">
        <w:rPr>
          <w:color w:val="000000"/>
          <w:sz w:val="28"/>
          <w:szCs w:val="28"/>
          <w:lang w:eastAsia="ar-SA"/>
        </w:rPr>
        <w:t>В 2021 году</w:t>
      </w:r>
      <w:r w:rsidR="001D03B9">
        <w:rPr>
          <w:color w:val="000000"/>
          <w:sz w:val="28"/>
          <w:szCs w:val="28"/>
          <w:lang w:eastAsia="ar-SA"/>
        </w:rPr>
        <w:t xml:space="preserve"> </w:t>
      </w:r>
      <w:r w:rsidRPr="00957B1F">
        <w:rPr>
          <w:color w:val="000000"/>
          <w:sz w:val="28"/>
          <w:szCs w:val="28"/>
          <w:lang w:eastAsia="ar-SA"/>
        </w:rPr>
        <w:t>запланирована опашка механизированным способом (ширина полосы не менее 4 метров) населенных пунктов, общей</w:t>
      </w:r>
      <w:r w:rsidR="001D03B9">
        <w:rPr>
          <w:color w:val="000000"/>
          <w:sz w:val="28"/>
          <w:szCs w:val="28"/>
          <w:lang w:eastAsia="ar-SA"/>
        </w:rPr>
        <w:t xml:space="preserve"> протяженностью 87,5 километров </w:t>
      </w:r>
      <w:r w:rsidR="001D03B9" w:rsidRPr="001D03B9">
        <w:rPr>
          <w:color w:val="000000"/>
          <w:sz w:val="28"/>
          <w:szCs w:val="28"/>
          <w:lang w:eastAsia="ar-SA"/>
        </w:rPr>
        <w:t xml:space="preserve">по созданию </w:t>
      </w:r>
      <w:proofErr w:type="spellStart"/>
      <w:r w:rsidR="001D03B9" w:rsidRPr="001D03B9">
        <w:rPr>
          <w:color w:val="000000"/>
          <w:sz w:val="28"/>
          <w:szCs w:val="28"/>
          <w:lang w:eastAsia="ar-SA"/>
        </w:rPr>
        <w:t>противо</w:t>
      </w:r>
      <w:proofErr w:type="spellEnd"/>
      <w:r w:rsidR="001D03B9" w:rsidRPr="001D03B9">
        <w:rPr>
          <w:color w:val="000000"/>
          <w:sz w:val="28"/>
          <w:szCs w:val="28"/>
          <w:lang w:eastAsia="ar-SA"/>
        </w:rPr>
        <w:t>-пожарных полос (опашка земли) вдоль границ населенных пунктов, расположенных на территории Ельнинского городского поселения Ельнин</w:t>
      </w:r>
      <w:r w:rsidR="001D03B9">
        <w:rPr>
          <w:color w:val="000000"/>
          <w:sz w:val="28"/>
          <w:szCs w:val="28"/>
          <w:lang w:eastAsia="ar-SA"/>
        </w:rPr>
        <w:t>ского района Смоленской области</w:t>
      </w:r>
      <w:r w:rsidR="001D03B9" w:rsidRPr="001D03B9">
        <w:rPr>
          <w:color w:val="000000"/>
          <w:sz w:val="28"/>
          <w:szCs w:val="28"/>
          <w:lang w:eastAsia="ar-SA"/>
        </w:rPr>
        <w:t xml:space="preserve">, в соответствии с техническим заданием </w:t>
      </w:r>
      <w:r w:rsidR="008304D5">
        <w:rPr>
          <w:color w:val="000000"/>
          <w:sz w:val="28"/>
          <w:szCs w:val="28"/>
          <w:lang w:eastAsia="ar-SA"/>
        </w:rPr>
        <w:t>планируется выполнить работы и создать</w:t>
      </w:r>
      <w:r w:rsidR="001D03B9" w:rsidRPr="001D03B9">
        <w:rPr>
          <w:color w:val="000000"/>
          <w:sz w:val="28"/>
          <w:szCs w:val="28"/>
          <w:lang w:eastAsia="ar-SA"/>
        </w:rPr>
        <w:t xml:space="preserve"> минерализованные полосы вдоль границ населенных пунктов, расположенных на территории Ельнинского городского поселения Ельнинского района Смоленской области (д. Ярославль, д. </w:t>
      </w:r>
      <w:proofErr w:type="spellStart"/>
      <w:r w:rsidR="001D03B9" w:rsidRPr="001D03B9">
        <w:rPr>
          <w:color w:val="000000"/>
          <w:sz w:val="28"/>
          <w:szCs w:val="28"/>
          <w:lang w:eastAsia="ar-SA"/>
        </w:rPr>
        <w:t>Ромашково</w:t>
      </w:r>
      <w:proofErr w:type="spellEnd"/>
      <w:r w:rsidR="001D03B9" w:rsidRPr="001D03B9">
        <w:rPr>
          <w:color w:val="000000"/>
          <w:sz w:val="28"/>
          <w:szCs w:val="28"/>
          <w:lang w:eastAsia="ar-SA"/>
        </w:rPr>
        <w:t xml:space="preserve">, д. </w:t>
      </w:r>
      <w:proofErr w:type="spellStart"/>
      <w:r w:rsidR="001D03B9" w:rsidRPr="001D03B9">
        <w:rPr>
          <w:color w:val="000000"/>
          <w:sz w:val="28"/>
          <w:szCs w:val="28"/>
          <w:lang w:eastAsia="ar-SA"/>
        </w:rPr>
        <w:t>Шуярово</w:t>
      </w:r>
      <w:proofErr w:type="spellEnd"/>
      <w:r w:rsidR="001D03B9" w:rsidRPr="001D03B9">
        <w:rPr>
          <w:color w:val="000000"/>
          <w:sz w:val="28"/>
          <w:szCs w:val="28"/>
          <w:lang w:eastAsia="ar-SA"/>
        </w:rPr>
        <w:t xml:space="preserve">, д. Данино, д. Холмы, д. Васильки, д. Прилепы, д. </w:t>
      </w:r>
      <w:proofErr w:type="spellStart"/>
      <w:r w:rsidR="001D03B9" w:rsidRPr="001D03B9">
        <w:rPr>
          <w:color w:val="000000"/>
          <w:sz w:val="28"/>
          <w:szCs w:val="28"/>
          <w:lang w:eastAsia="ar-SA"/>
        </w:rPr>
        <w:t>Мойтево</w:t>
      </w:r>
      <w:proofErr w:type="spellEnd"/>
      <w:r w:rsidR="001D03B9" w:rsidRPr="001D03B9">
        <w:rPr>
          <w:color w:val="000000"/>
          <w:sz w:val="28"/>
          <w:szCs w:val="28"/>
          <w:lang w:eastAsia="ar-SA"/>
        </w:rPr>
        <w:t xml:space="preserve">, д. </w:t>
      </w:r>
      <w:proofErr w:type="spellStart"/>
      <w:r w:rsidR="001D03B9" w:rsidRPr="001D03B9">
        <w:rPr>
          <w:color w:val="000000"/>
          <w:sz w:val="28"/>
          <w:szCs w:val="28"/>
          <w:lang w:eastAsia="ar-SA"/>
        </w:rPr>
        <w:t>Ходыкино</w:t>
      </w:r>
      <w:proofErr w:type="spellEnd"/>
      <w:r w:rsidR="001D03B9" w:rsidRPr="001D03B9">
        <w:rPr>
          <w:color w:val="000000"/>
          <w:sz w:val="28"/>
          <w:szCs w:val="28"/>
          <w:lang w:eastAsia="ar-SA"/>
        </w:rPr>
        <w:t>, ул. Смоленская, ул. Садовая в г. Ельне).</w:t>
      </w:r>
    </w:p>
    <w:p w:rsidR="00957B1F" w:rsidRPr="00957B1F" w:rsidRDefault="00536AEF" w:rsidP="00957B1F">
      <w:pPr>
        <w:widowControl w:val="0"/>
        <w:autoSpaceDE w:val="0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На территории Ельнинского городского поселения Ельнинского района Смоленской области </w:t>
      </w:r>
      <w:r w:rsidR="00957B1F" w:rsidRPr="00957B1F">
        <w:rPr>
          <w:color w:val="000000"/>
          <w:sz w:val="28"/>
          <w:szCs w:val="28"/>
          <w:lang w:eastAsia="ar-SA"/>
        </w:rPr>
        <w:t>проводится профилактическая работа по обеспечению первичных мер пожарной безопасности (заседания КЧС и ОПБ, проведение сходов с населением, распространение памяток по пожарной безопасности).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В 2021 году проведены следующие мероприятия по противопожарному обустройству лесов на территории Ельнинского лесничества: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устройство противопожарных минерализованных полос - 20,5 км;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прочистка противопожарных минерализованных полос - 43,9 км;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установка шлагбаумов - 12 шт.;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установка аншлагов - 19 шт.;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lastRenderedPageBreak/>
        <w:t>благоустройство мест отдыха - 23 шт.</w:t>
      </w:r>
    </w:p>
    <w:p w:rsidR="00957B1F" w:rsidRPr="00957B1F" w:rsidRDefault="00957B1F" w:rsidP="00957B1F">
      <w:pPr>
        <w:widowControl w:val="0"/>
        <w:autoSpaceDE w:val="0"/>
        <w:ind w:firstLine="709"/>
        <w:jc w:val="both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Созданы маршруты патрулирования в пожароопасный сезон 2021 года в выходные и праздничные дни инспекторов Ельнинского лесничес</w:t>
      </w:r>
      <w:r w:rsidR="00703AFD">
        <w:rPr>
          <w:sz w:val="28"/>
          <w:szCs w:val="28"/>
          <w:lang w:eastAsia="ar-SA"/>
        </w:rPr>
        <w:t>тва – филиала ОГКУ «</w:t>
      </w:r>
      <w:proofErr w:type="spellStart"/>
      <w:r w:rsidR="00703AFD">
        <w:rPr>
          <w:sz w:val="28"/>
          <w:szCs w:val="28"/>
          <w:lang w:eastAsia="ar-SA"/>
        </w:rPr>
        <w:t>Смолупрлес</w:t>
      </w:r>
      <w:proofErr w:type="spellEnd"/>
      <w:r w:rsidR="00703AFD">
        <w:rPr>
          <w:sz w:val="28"/>
          <w:szCs w:val="28"/>
          <w:lang w:eastAsia="ar-SA"/>
        </w:rPr>
        <w:t>»</w:t>
      </w:r>
      <w:r w:rsidRPr="00957B1F">
        <w:rPr>
          <w:sz w:val="28"/>
          <w:szCs w:val="28"/>
          <w:lang w:eastAsia="ar-SA"/>
        </w:rPr>
        <w:t>.</w:t>
      </w:r>
    </w:p>
    <w:p w:rsidR="00957B1F" w:rsidRPr="00957B1F" w:rsidRDefault="00957B1F" w:rsidP="00957B1F">
      <w:pPr>
        <w:widowControl w:val="0"/>
        <w:suppressAutoHyphens/>
        <w:autoSpaceDE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957B1F">
        <w:rPr>
          <w:color w:val="000000"/>
          <w:sz w:val="28"/>
          <w:szCs w:val="28"/>
          <w:lang w:eastAsia="ar-SA"/>
        </w:rPr>
        <w:t>На официальном сайте Администрации муниципального образования «Ельнинский район» Смоленской области в сети Интернет, в районной газете «Знамя», в эфирах «ТВ-Ельня» ведётся профилактическая работа по предупреждению пожаров и уменьшению их последствий.</w:t>
      </w:r>
    </w:p>
    <w:p w:rsidR="00957B1F" w:rsidRPr="00957B1F" w:rsidRDefault="00957B1F" w:rsidP="00957B1F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МУП «Кутузовское», ООО «Сотрудничество» ведется работа по усилению антитеррористической защищенности объектов (территорий), включая обеспечение регулярных проверок жилого фонда с опломбированием технических помещений, чердаков и подвалов в целях недопущения незаконного пребывания посторонних лиц.</w:t>
      </w:r>
    </w:p>
    <w:p w:rsidR="00957B1F" w:rsidRPr="00957B1F" w:rsidRDefault="00957B1F" w:rsidP="00957B1F">
      <w:pPr>
        <w:tabs>
          <w:tab w:val="left" w:pos="1755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28"/>
          <w:szCs w:val="28"/>
          <w:lang w:eastAsia="ar-SA"/>
        </w:rPr>
      </w:pPr>
      <w:r w:rsidRPr="00957B1F">
        <w:rPr>
          <w:sz w:val="28"/>
          <w:szCs w:val="28"/>
          <w:lang w:eastAsia="ar-SA"/>
        </w:rPr>
        <w:t>На территории г. Ельни организована плановая совместная проверка с сотрудниками 29 ПСЧ отряда ФПС ГПС Главного управления МЧС России по Смоленской области, специалистом (мастер по водопроводу) МУП «Водоканал» источников наружного противопожарного водоснабжения (проверка гидрантов).</w:t>
      </w:r>
    </w:p>
    <w:p w:rsidR="00E946FD" w:rsidRDefault="00E946FD" w:rsidP="00E946FD">
      <w:pPr>
        <w:jc w:val="both"/>
      </w:pPr>
    </w:p>
    <w:p w:rsidR="008304D5" w:rsidRPr="00E946FD" w:rsidRDefault="008304D5" w:rsidP="00E946FD">
      <w:pPr>
        <w:jc w:val="both"/>
      </w:pPr>
    </w:p>
    <w:p w:rsidR="00AC52C2" w:rsidRDefault="00AC52C2" w:rsidP="00AC52C2"/>
    <w:p w:rsidR="00AC52C2" w:rsidRPr="00AC52C2" w:rsidRDefault="008304D5" w:rsidP="00AC52C2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C52C2" w:rsidRPr="00AC52C2">
        <w:rPr>
          <w:sz w:val="28"/>
          <w:szCs w:val="28"/>
        </w:rPr>
        <w:t xml:space="preserve"> муниципального образования</w:t>
      </w:r>
    </w:p>
    <w:p w:rsidR="004E5273" w:rsidRPr="004E5273" w:rsidRDefault="00AC52C2" w:rsidP="008304D5">
      <w:pPr>
        <w:rPr>
          <w:sz w:val="28"/>
          <w:szCs w:val="28"/>
        </w:rPr>
      </w:pPr>
      <w:r w:rsidRPr="00AC52C2">
        <w:rPr>
          <w:sz w:val="28"/>
          <w:szCs w:val="28"/>
        </w:rPr>
        <w:t>«Ельнинский район» Смол</w:t>
      </w:r>
      <w:r w:rsidR="008304D5">
        <w:rPr>
          <w:sz w:val="28"/>
          <w:szCs w:val="28"/>
        </w:rPr>
        <w:t>енской области</w:t>
      </w:r>
      <w:r w:rsidR="008304D5">
        <w:rPr>
          <w:sz w:val="28"/>
          <w:szCs w:val="28"/>
        </w:rPr>
        <w:tab/>
      </w:r>
      <w:r w:rsidR="008304D5">
        <w:rPr>
          <w:sz w:val="28"/>
          <w:szCs w:val="28"/>
        </w:rPr>
        <w:tab/>
      </w:r>
      <w:r w:rsidR="008304D5">
        <w:rPr>
          <w:sz w:val="28"/>
          <w:szCs w:val="28"/>
        </w:rPr>
        <w:tab/>
      </w:r>
      <w:r w:rsidR="008304D5">
        <w:rPr>
          <w:sz w:val="28"/>
          <w:szCs w:val="28"/>
        </w:rPr>
        <w:tab/>
        <w:t>Н.Д. Мищенков</w:t>
      </w:r>
    </w:p>
    <w:p w:rsidR="004E5273" w:rsidRPr="008D4032" w:rsidRDefault="004E5273" w:rsidP="008D4032">
      <w:pPr>
        <w:tabs>
          <w:tab w:val="left" w:pos="3525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E5273" w:rsidRPr="008D4032" w:rsidSect="008304D5"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E2"/>
    <w:rsid w:val="00060393"/>
    <w:rsid w:val="000A568F"/>
    <w:rsid w:val="000E5181"/>
    <w:rsid w:val="00117BA9"/>
    <w:rsid w:val="00196B95"/>
    <w:rsid w:val="001D03B9"/>
    <w:rsid w:val="00244860"/>
    <w:rsid w:val="00244D5A"/>
    <w:rsid w:val="002F0FE2"/>
    <w:rsid w:val="003A7113"/>
    <w:rsid w:val="003B3848"/>
    <w:rsid w:val="003D665D"/>
    <w:rsid w:val="003F506D"/>
    <w:rsid w:val="00463BBD"/>
    <w:rsid w:val="004B7EF5"/>
    <w:rsid w:val="004E5273"/>
    <w:rsid w:val="00536AEF"/>
    <w:rsid w:val="00547E0A"/>
    <w:rsid w:val="005663D5"/>
    <w:rsid w:val="005737D8"/>
    <w:rsid w:val="00574362"/>
    <w:rsid w:val="005C15B2"/>
    <w:rsid w:val="005D6033"/>
    <w:rsid w:val="00613719"/>
    <w:rsid w:val="00620F2E"/>
    <w:rsid w:val="00627D91"/>
    <w:rsid w:val="00672629"/>
    <w:rsid w:val="00672F48"/>
    <w:rsid w:val="006D36E4"/>
    <w:rsid w:val="006D4DF4"/>
    <w:rsid w:val="006F559A"/>
    <w:rsid w:val="00703AFD"/>
    <w:rsid w:val="007819A6"/>
    <w:rsid w:val="00790C62"/>
    <w:rsid w:val="007C06D0"/>
    <w:rsid w:val="008304D5"/>
    <w:rsid w:val="00845979"/>
    <w:rsid w:val="00874F84"/>
    <w:rsid w:val="008976DA"/>
    <w:rsid w:val="008D1072"/>
    <w:rsid w:val="008D4032"/>
    <w:rsid w:val="008E39C5"/>
    <w:rsid w:val="00915D23"/>
    <w:rsid w:val="00917A7F"/>
    <w:rsid w:val="00917BCE"/>
    <w:rsid w:val="009321C2"/>
    <w:rsid w:val="009371DA"/>
    <w:rsid w:val="00957B1F"/>
    <w:rsid w:val="009611B5"/>
    <w:rsid w:val="00A07619"/>
    <w:rsid w:val="00A43AC9"/>
    <w:rsid w:val="00A55818"/>
    <w:rsid w:val="00A96424"/>
    <w:rsid w:val="00AB3133"/>
    <w:rsid w:val="00AC52C2"/>
    <w:rsid w:val="00AD18FA"/>
    <w:rsid w:val="00AD506E"/>
    <w:rsid w:val="00B01308"/>
    <w:rsid w:val="00B11E84"/>
    <w:rsid w:val="00BE3E03"/>
    <w:rsid w:val="00BF5E1A"/>
    <w:rsid w:val="00C45A5C"/>
    <w:rsid w:val="00CA3108"/>
    <w:rsid w:val="00CC0F7F"/>
    <w:rsid w:val="00CD0F9B"/>
    <w:rsid w:val="00CD545A"/>
    <w:rsid w:val="00CF22A3"/>
    <w:rsid w:val="00D06ABB"/>
    <w:rsid w:val="00D4744B"/>
    <w:rsid w:val="00D866E5"/>
    <w:rsid w:val="00DB3FC0"/>
    <w:rsid w:val="00DB554D"/>
    <w:rsid w:val="00DB6A72"/>
    <w:rsid w:val="00DE1F89"/>
    <w:rsid w:val="00E27DC1"/>
    <w:rsid w:val="00E52E40"/>
    <w:rsid w:val="00E77AAB"/>
    <w:rsid w:val="00E946FD"/>
    <w:rsid w:val="00EA1E48"/>
    <w:rsid w:val="00ED381E"/>
    <w:rsid w:val="00F46E18"/>
    <w:rsid w:val="00F6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3F12"/>
  <w15:chartTrackingRefBased/>
  <w15:docId w15:val="{27CFFFA7-26F0-4D21-8131-35E80D9C5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F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0F9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A07619"/>
    <w:pPr>
      <w:ind w:right="200" w:firstLine="567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62</cp:revision>
  <cp:lastPrinted>2021-04-21T13:57:00Z</cp:lastPrinted>
  <dcterms:created xsi:type="dcterms:W3CDTF">2020-03-24T12:30:00Z</dcterms:created>
  <dcterms:modified xsi:type="dcterms:W3CDTF">2021-04-21T14:01:00Z</dcterms:modified>
</cp:coreProperties>
</file>